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CF" w:rsidRPr="009A72CF" w:rsidRDefault="009A72CF" w:rsidP="009A72CF">
      <w:pPr>
        <w:keepNext/>
        <w:keepLines/>
        <w:spacing w:after="120"/>
        <w:jc w:val="center"/>
        <w:outlineLvl w:val="0"/>
        <w:rPr>
          <w:rFonts w:ascii="Comfortaa" w:eastAsia="Times New Roman" w:hAnsi="Comfortaa" w:cs="Times New Roman"/>
          <w:b/>
          <w:bCs/>
          <w:noProof/>
          <w:color w:val="8C0000"/>
          <w:sz w:val="36"/>
          <w:szCs w:val="28"/>
          <w:lang w:eastAsia="fr-FR"/>
        </w:rPr>
      </w:pPr>
      <w:r w:rsidRPr="009A72CF">
        <w:rPr>
          <w:rFonts w:ascii="Comfortaa" w:eastAsia="Times New Roman" w:hAnsi="Comfortaa" w:cs="Times New Roman"/>
          <w:b/>
          <w:bCs/>
          <w:noProof/>
          <w:color w:val="8C0000"/>
          <w:sz w:val="36"/>
          <w:szCs w:val="28"/>
          <w:lang w:eastAsia="fr-FR"/>
        </w:rPr>
        <w:t>DESCRIPTION DE L’IDEE D’ENTREPRISE</w:t>
      </w: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Titre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4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 xml:space="preserve">Secteur d’activité </w:t>
      </w:r>
    </w:p>
    <w:p w:rsidR="009A72CF" w:rsidRPr="009A72CF" w:rsidRDefault="009A72CF" w:rsidP="009A72CF">
      <w:pPr>
        <w:spacing w:after="120"/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Choisir </w:t>
      </w:r>
      <w:r w:rsidRPr="009A72CF">
        <w:rPr>
          <w:rFonts w:eastAsia="Calibri" w:cs="Times New Roman"/>
          <w:b/>
          <w:i/>
        </w:rPr>
        <w:t>un seul</w:t>
      </w:r>
      <w:r w:rsidRPr="009A72CF">
        <w:rPr>
          <w:rFonts w:eastAsia="Calibri" w:cs="Times New Roman"/>
          <w:i/>
        </w:rPr>
        <w:t xml:space="preserve"> secteur, celui qui est prioritaire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arts plastiques et visuels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audiovisuel et médias interactifs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arts de la scène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 design et services créatifs</w:t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 xml:space="preserve">Localisation </w:t>
      </w:r>
    </w:p>
    <w:p w:rsidR="009A72CF" w:rsidRPr="009A72CF" w:rsidRDefault="009A72CF" w:rsidP="009A72CF">
      <w:pPr>
        <w:spacing w:after="120"/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Choisir </w:t>
      </w:r>
      <w:r w:rsidRPr="009A72CF">
        <w:rPr>
          <w:rFonts w:eastAsia="Calibri" w:cs="Times New Roman"/>
          <w:b/>
          <w:i/>
        </w:rPr>
        <w:t>un seul quartier</w:t>
      </w:r>
      <w:r w:rsidRPr="009A72CF">
        <w:rPr>
          <w:rFonts w:eastAsia="Calibri" w:cs="Times New Roman"/>
          <w:i/>
        </w:rPr>
        <w:t>, celui qui est prioritaire</w:t>
      </w: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Douala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New-Bell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Bonaberi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Bepanda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Logbaba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Nkongmondo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Dogpassi village</w:t>
      </w:r>
      <w:r w:rsidRPr="009A72CF">
        <w:rPr>
          <w:rFonts w:eastAsia="Calibri" w:cs="Times New Roman"/>
        </w:rPr>
        <w:tab/>
        <w:t>□  Bangue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Cité SIC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Cité des Palmiers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Nyala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PK 14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="00482F9C" w:rsidRPr="009A72CF">
        <w:rPr>
          <w:rFonts w:eastAsia="Calibri" w:cs="Times New Roman"/>
        </w:rPr>
        <w:t>□</w:t>
      </w:r>
      <w:r w:rsidR="00482F9C">
        <w:rPr>
          <w:rFonts w:eastAsia="Calibri" w:cs="Times New Roman"/>
        </w:rPr>
        <w:t xml:space="preserve">  </w:t>
      </w:r>
      <w:r w:rsidR="00482F9C" w:rsidRPr="00FD705C">
        <w:rPr>
          <w:rFonts w:eastAsia="Calibri" w:cs="Times New Roman"/>
        </w:rPr>
        <w:t>Brazaville</w:t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Bafoussam</w:t>
      </w:r>
    </w:p>
    <w:p w:rsid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Tougang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Kouogouo 2</w:t>
      </w:r>
      <w:r w:rsidRPr="009A72CF">
        <w:rPr>
          <w:rFonts w:eastAsia="Calibri" w:cs="Times New Roman"/>
        </w:rPr>
        <w:tab/>
        <w:t>□  Tyo Ville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482F9C" w:rsidRPr="009A72CF" w:rsidRDefault="00482F9C" w:rsidP="00482F9C">
      <w:pPr>
        <w:rPr>
          <w:rFonts w:eastAsia="Calibri" w:cs="Times New Roman"/>
        </w:rPr>
      </w:pPr>
      <w:r w:rsidRPr="009A72CF">
        <w:rPr>
          <w:rFonts w:eastAsia="Calibri" w:cs="Times New Roman"/>
        </w:rPr>
        <w:t xml:space="preserve">□   </w:t>
      </w:r>
      <w:r w:rsidRPr="00FD705C">
        <w:rPr>
          <w:rFonts w:eastAsia="Calibri" w:cs="Times New Roman"/>
        </w:rPr>
        <w:t>Banengo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 xml:space="preserve">□  </w:t>
      </w:r>
      <w:r w:rsidRPr="00FD705C">
        <w:rPr>
          <w:rFonts w:eastAsia="Calibri" w:cs="Times New Roman"/>
        </w:rPr>
        <w:t>Gouaches</w:t>
      </w:r>
      <w:r w:rsidRPr="009A72CF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9A72CF">
        <w:rPr>
          <w:rFonts w:eastAsia="Calibri" w:cs="Times New Roman"/>
        </w:rPr>
        <w:t xml:space="preserve">□  </w:t>
      </w:r>
      <w:r w:rsidRPr="00FD705C">
        <w:rPr>
          <w:rFonts w:eastAsia="Calibri" w:cs="Times New Roman"/>
        </w:rPr>
        <w:t>Djeleng II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Yaoundé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Mvog-Ada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Nkolndongo</w:t>
      </w:r>
      <w:r w:rsidRPr="009A72CF">
        <w:rPr>
          <w:rFonts w:eastAsia="Calibri" w:cs="Times New Roman"/>
        </w:rPr>
        <w:tab/>
        <w:t>□  Etam-Bafia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482F9C" w:rsidRPr="009A72CF" w:rsidRDefault="00482F9C" w:rsidP="00482F9C">
      <w:pPr>
        <w:rPr>
          <w:rFonts w:eastAsia="Calibri" w:cs="Times New Roman"/>
        </w:rPr>
      </w:pPr>
      <w:r w:rsidRPr="009A72CF">
        <w:rPr>
          <w:rFonts w:eastAsia="Calibri" w:cs="Times New Roman"/>
        </w:rPr>
        <w:t xml:space="preserve">□   </w:t>
      </w:r>
      <w:r w:rsidRPr="00FD705C">
        <w:rPr>
          <w:rFonts w:eastAsia="Calibri" w:cs="Times New Roman"/>
        </w:rPr>
        <w:t>Mvog Bi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 xml:space="preserve">□  </w:t>
      </w:r>
      <w:r w:rsidRPr="00FD705C">
        <w:rPr>
          <w:rFonts w:eastAsia="Calibri" w:cs="Times New Roman"/>
        </w:rPr>
        <w:t>Odza</w:t>
      </w:r>
      <w:r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 xml:space="preserve">□  </w:t>
      </w:r>
      <w:r w:rsidRPr="00FD705C">
        <w:rPr>
          <w:rFonts w:eastAsia="Calibri" w:cs="Times New Roman"/>
        </w:rPr>
        <w:t>Nkolbisson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Mbalmayo</w:t>
      </w:r>
    </w:p>
    <w:p w:rsidR="009A72CF" w:rsidRPr="00482F9C" w:rsidRDefault="009A72CF" w:rsidP="009A72CF">
      <w:pPr>
        <w:rPr>
          <w:rFonts w:eastAsia="Calibri" w:cs="Times New Roman"/>
        </w:rPr>
      </w:pPr>
      <w:r w:rsidRPr="00482F9C">
        <w:rPr>
          <w:rFonts w:eastAsia="Calibri" w:cs="Times New Roman"/>
        </w:rPr>
        <w:t xml:space="preserve">□   </w:t>
      </w:r>
      <w:r w:rsidR="00482F9C" w:rsidRPr="00482F9C">
        <w:rPr>
          <w:rFonts w:eastAsia="Calibri" w:cs="Times New Roman"/>
        </w:rPr>
        <w:t>Newtown Mosquée</w:t>
      </w:r>
      <w:r w:rsidRPr="00482F9C">
        <w:rPr>
          <w:rFonts w:eastAsia="Calibri" w:cs="Times New Roman"/>
        </w:rPr>
        <w:tab/>
        <w:t>□  NKong-assi</w:t>
      </w:r>
      <w:r w:rsidRPr="00482F9C">
        <w:rPr>
          <w:rFonts w:eastAsia="Calibri" w:cs="Times New Roman"/>
        </w:rPr>
        <w:tab/>
      </w:r>
      <w:r w:rsidRPr="00482F9C">
        <w:rPr>
          <w:rFonts w:eastAsia="Calibri" w:cs="Times New Roman"/>
        </w:rPr>
        <w:tab/>
        <w:t xml:space="preserve">□  </w:t>
      </w:r>
      <w:r w:rsidR="00482F9C" w:rsidRPr="00482F9C">
        <w:rPr>
          <w:rFonts w:eastAsia="Calibri" w:cs="Times New Roman"/>
        </w:rPr>
        <w:t>Obeck</w:t>
      </w:r>
      <w:r w:rsidR="00482F9C" w:rsidRPr="00482F9C">
        <w:rPr>
          <w:rFonts w:eastAsia="Calibri" w:cs="Times New Roman"/>
        </w:rPr>
        <w:tab/>
      </w:r>
      <w:r w:rsidR="00482F9C">
        <w:rPr>
          <w:rFonts w:eastAsia="Calibri" w:cs="Times New Roman"/>
        </w:rPr>
        <w:tab/>
      </w:r>
      <w:r w:rsidR="00482F9C" w:rsidRPr="009A72CF">
        <w:rPr>
          <w:rFonts w:eastAsia="Calibri" w:cs="Times New Roman"/>
        </w:rPr>
        <w:t xml:space="preserve">□  </w:t>
      </w:r>
      <w:r w:rsidR="00482F9C" w:rsidRPr="00FD705C">
        <w:rPr>
          <w:rFonts w:eastAsia="Calibri" w:cs="Times New Roman"/>
        </w:rPr>
        <w:t>Oyack</w:t>
      </w:r>
      <w:r w:rsidR="00482F9C" w:rsidRPr="00482F9C">
        <w:rPr>
          <w:rFonts w:eastAsia="Calibri" w:cs="Times New Roman"/>
        </w:rPr>
        <w:tab/>
      </w:r>
    </w:p>
    <w:p w:rsidR="009A72CF" w:rsidRPr="00482F9C" w:rsidRDefault="009A72CF" w:rsidP="009A72CF">
      <w:pPr>
        <w:rPr>
          <w:rFonts w:eastAsia="Calibri" w:cs="Times New Roman"/>
        </w:rPr>
      </w:pPr>
    </w:p>
    <w:p w:rsidR="00482F9C" w:rsidRDefault="00482F9C">
      <w:pPr>
        <w:spacing w:after="160" w:line="259" w:lineRule="auto"/>
        <w:jc w:val="left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br w:type="page"/>
      </w: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lastRenderedPageBreak/>
        <w:t>Présentation</w:t>
      </w: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eastAsia="Calibri" w:cs="Times New Roman"/>
          <w:i/>
        </w:rPr>
        <w:t>Description</w:t>
      </w:r>
      <w:r w:rsidRPr="009A72CF">
        <w:rPr>
          <w:rFonts w:eastAsia="Calibri" w:cs="Times New Roman"/>
          <w:bCs/>
          <w:i/>
        </w:rPr>
        <w:t xml:space="preserve"> </w:t>
      </w:r>
      <w:r w:rsidR="00D53824">
        <w:rPr>
          <w:rFonts w:eastAsia="Calibri" w:cs="Times New Roman"/>
          <w:bCs/>
          <w:i/>
        </w:rPr>
        <w:t xml:space="preserve">de la personne, </w:t>
      </w:r>
      <w:r w:rsidRPr="009A72CF">
        <w:rPr>
          <w:rFonts w:eastAsia="Calibri" w:cs="Times New Roman"/>
          <w:bCs/>
          <w:i/>
        </w:rPr>
        <w:t xml:space="preserve">du groupe informel ou </w:t>
      </w:r>
      <w:r w:rsidRPr="009A72CF">
        <w:rPr>
          <w:rFonts w:eastAsia="Calibri" w:cs="Times New Roman"/>
          <w:i/>
        </w:rPr>
        <w:t>de</w:t>
      </w:r>
      <w:r w:rsidRPr="009A72CF">
        <w:rPr>
          <w:rFonts w:eastAsia="Calibri" w:cs="Times New Roman"/>
          <w:bCs/>
          <w:i/>
        </w:rPr>
        <w:t xml:space="preserve"> l’organisation qui présente la proposition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82F9C">
        <w:trPr>
          <w:trHeight w:val="3629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Promoteur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4813"/>
      </w:tblGrid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Prénoms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Nom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Date et lieu de naissance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Carte Nationale d’Identité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Adresse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Ville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Téléphone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e-mail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9A72CF" w:rsidRPr="009A72CF" w:rsidTr="004C5CB9">
        <w:trPr>
          <w:trHeight w:val="887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Compétences spécifiques  </w:t>
            </w: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rPr>
          <w:rFonts w:eastAsia="Calibri" w:cs="Times New Roman"/>
          <w:b/>
          <w:bCs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Autres membres de l’organisation ou du groupe informel qui présente la proposition</w:t>
      </w:r>
      <w:r w:rsidRPr="009A72CF">
        <w:rPr>
          <w:rFonts w:eastAsia="Calibri" w:cs="Times New Roman"/>
          <w:b/>
          <w:bCs/>
        </w:rPr>
        <w:t xml:space="preserve"> </w:t>
      </w:r>
    </w:p>
    <w:p w:rsidR="009A72CF" w:rsidRPr="009A72CF" w:rsidRDefault="009A72CF" w:rsidP="009A72CF">
      <w:pPr>
        <w:spacing w:after="120"/>
        <w:rPr>
          <w:rFonts w:eastAsia="Calibri" w:cs="Times New Roman"/>
          <w:bCs/>
          <w:i/>
        </w:rPr>
      </w:pPr>
      <w:r w:rsidRPr="009A72CF">
        <w:rPr>
          <w:rFonts w:eastAsia="Calibri" w:cs="Times New Roman"/>
          <w:bCs/>
          <w:i/>
        </w:rPr>
        <w:t>(si pertinent)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4813"/>
      </w:tblGrid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Prénoms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Nom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Date et lieu de naissance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Carte Nationale d’Identité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Adresse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Ville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Téléphone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e-mail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9A72CF" w:rsidRPr="009A72CF" w:rsidTr="004C5CB9">
        <w:trPr>
          <w:trHeight w:val="1026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Compétences spécifiques  </w:t>
            </w:r>
          </w:p>
        </w:tc>
      </w:tr>
    </w:tbl>
    <w:p w:rsidR="009A72CF" w:rsidRPr="009A72CF" w:rsidRDefault="009A72CF" w:rsidP="009A72CF">
      <w:pPr>
        <w:rPr>
          <w:rFonts w:eastAsia="Calibri" w:cs="Times New Roman"/>
          <w:bCs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4813"/>
      </w:tblGrid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Prénoms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Nom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Date et lieu de naissance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Carte Nationale d’Identité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Adresse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Ville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Téléphone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e-mail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9A72CF" w:rsidRPr="009A72CF" w:rsidTr="004C5CB9">
        <w:trPr>
          <w:trHeight w:val="1115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Compétences spécifiques  </w:t>
            </w:r>
          </w:p>
        </w:tc>
      </w:tr>
    </w:tbl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Idée d’entreprise</w:t>
      </w:r>
    </w:p>
    <w:p w:rsidR="009A72CF" w:rsidRPr="009A72CF" w:rsidRDefault="009A72CF" w:rsidP="009A72CF">
      <w:pPr>
        <w:rPr>
          <w:rFonts w:ascii="Montserrat SemiBold" w:eastAsia="Calibri" w:hAnsi="Montserrat SemiBold" w:cs="Times New Roman"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Présentation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Description de l’idée d’entreprise et des produits / services proposés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1415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eastAsia="Calibri" w:cs="Times New Roman"/>
          <w:i/>
        </w:rPr>
        <w:t>Niveau de développement de l’idée d’entreprise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1402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Groupes cible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Description des caractéristiques des clients, avec une estimation du nombre de personnes pouvant être atteinte.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lastRenderedPageBreak/>
        <w:t>Model de business et viabilité économique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Description de la modalité pour assurer la rentabilité de l’entreprise en spécifiant ce qui est vendu, à qui et à quel prix.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Financement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Quel est le montant demandé 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Pour quels achats sera-t-il utilisé ? (détailler et estimer le cout de chaque achat)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i/>
        </w:rPr>
      </w:pP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De quelles ressources (matérielles, humaines, financières) dispose déjà le </w:t>
      </w:r>
      <w:r w:rsidR="005737AD">
        <w:rPr>
          <w:rFonts w:eastAsia="Calibri" w:cs="Times New Roman"/>
          <w:i/>
        </w:rPr>
        <w:t>promoteur</w:t>
      </w:r>
      <w:r w:rsidRPr="009A72CF">
        <w:rPr>
          <w:rFonts w:eastAsia="Calibri" w:cs="Times New Roman"/>
          <w:i/>
        </w:rPr>
        <w:t> 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482F9C" w:rsidRDefault="00482F9C">
      <w:pPr>
        <w:spacing w:after="160" w:line="259" w:lineRule="auto"/>
        <w:jc w:val="left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br w:type="page"/>
      </w: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lastRenderedPageBreak/>
        <w:t xml:space="preserve">Éléments de valeur supplémentaires 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Décrire les éventuels points forts supplémentaires :</w:t>
      </w: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Innovation</w:t>
      </w:r>
      <w:r w:rsidR="00D53824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 et créativité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Impact sur les jeunes et les femmes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D53824" w:rsidRPr="009A72CF" w:rsidRDefault="00D53824" w:rsidP="00D53824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>
        <w:rPr>
          <w:rFonts w:ascii="Montserrat SemiBold" w:eastAsia="Calibri" w:hAnsi="Montserrat SemiBold" w:cs="Times New Roman"/>
          <w:b/>
          <w:bCs/>
          <w:iCs/>
          <w:color w:val="8C0000"/>
        </w:rPr>
        <w:t>Impact sur les</w:t>
      </w: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 quartiers admissibles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Autres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Liens vidéo ou audio ou aux images pouvant illustrer les produits / services proposés</w:t>
      </w:r>
    </w:p>
    <w:p w:rsidR="009A72CF" w:rsidRPr="009A72CF" w:rsidRDefault="009A72CF" w:rsidP="009A72CF">
      <w:pPr>
        <w:rPr>
          <w:rFonts w:eastAsia="Calibri" w:cs="Times New Roman"/>
          <w:b/>
          <w:bCs/>
        </w:rPr>
      </w:pPr>
      <w:r w:rsidRPr="009A72CF">
        <w:rPr>
          <w:rFonts w:eastAsia="Calibri" w:cs="Times New Roman"/>
          <w:i/>
        </w:rPr>
        <w:t>(optionnel)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Cs/>
        </w:rPr>
      </w:pPr>
    </w:p>
    <w:p w:rsidR="00334C55" w:rsidRPr="00334C55" w:rsidRDefault="00334C55" w:rsidP="00334C55"/>
    <w:sectPr w:rsidR="00334C55" w:rsidRPr="00334C55" w:rsidSect="00D53824">
      <w:headerReference w:type="default" r:id="rId7"/>
      <w:footerReference w:type="default" r:id="rId8"/>
      <w:pgSz w:w="11906" w:h="16838" w:code="9"/>
      <w:pgMar w:top="1701" w:right="1134" w:bottom="1247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05" w:rsidRDefault="00DD3905" w:rsidP="002F08CF">
      <w:r>
        <w:separator/>
      </w:r>
    </w:p>
  </w:endnote>
  <w:endnote w:type="continuationSeparator" w:id="1">
    <w:p w:rsidR="00DD3905" w:rsidRDefault="00DD3905" w:rsidP="002F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7A" w:rsidRPr="0070677A" w:rsidRDefault="0070677A" w:rsidP="002F08CF">
    <w:pPr>
      <w:pStyle w:val="Pidipagina"/>
    </w:pP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>Siège du projet: LABA Douala</w:t>
    </w:r>
  </w:p>
  <w:p w:rsidR="0070677A" w:rsidRPr="001A030F" w:rsidRDefault="0070677A" w:rsidP="002F08CF">
    <w:pPr>
      <w:pStyle w:val="Piedipagina"/>
      <w:spacing w:before="0" w:beforeAutospacing="0" w:after="0" w:afterAutospacing="0" w:line="288" w:lineRule="auto"/>
    </w:pPr>
    <w:r w:rsidRPr="001A030F">
      <w:t>En face à l’hôpital des Sœurs, quartier Logbaba, Douala, Cameroun</w:t>
    </w: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 xml:space="preserve">Tél : +237 6 98 90 56 01 / </w:t>
    </w:r>
    <w:r w:rsidR="0070677A" w:rsidRPr="001A030F">
      <w:t>+237 677576851</w:t>
    </w:r>
  </w:p>
  <w:p w:rsidR="00A62C91" w:rsidRPr="00270FB0" w:rsidRDefault="00BF3556" w:rsidP="002F08CF">
    <w:pPr>
      <w:pStyle w:val="Piedipagina"/>
      <w:spacing w:before="0" w:beforeAutospacing="0" w:after="0" w:afterAutospacing="0" w:line="288" w:lineRule="auto"/>
      <w:rPr>
        <w:rFonts w:cstheme="minorHAnsi"/>
        <w:szCs w:val="20"/>
        <w:lang w:val="it-CH"/>
      </w:rPr>
    </w:pPr>
    <w:r w:rsidRPr="001A030F">
      <w:rPr>
        <w:rFonts w:cstheme="minorHAnsi"/>
        <w:szCs w:val="20"/>
        <w:lang w:val="it-CH"/>
      </w:rPr>
      <w:t xml:space="preserve">E-Mail: </w:t>
    </w:r>
    <w:hyperlink r:id="rId1" w:history="1">
      <w:r w:rsidR="0070677A" w:rsidRPr="001A030F">
        <w:rPr>
          <w:rStyle w:val="Collegamentoipertestuale"/>
          <w:rFonts w:cstheme="minorHAnsi"/>
          <w:color w:val="650000"/>
          <w:szCs w:val="20"/>
          <w:u w:val="none"/>
          <w:lang w:val="it-CH"/>
        </w:rPr>
        <w:t>s.moscogiuri@coeweb.org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05" w:rsidRDefault="00DD3905" w:rsidP="002F08CF">
      <w:r>
        <w:separator/>
      </w:r>
    </w:p>
  </w:footnote>
  <w:footnote w:type="continuationSeparator" w:id="1">
    <w:p w:rsidR="00DD3905" w:rsidRDefault="00DD3905" w:rsidP="002F0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1" w:rsidRDefault="00114BB3" w:rsidP="001362D1">
    <w:pPr>
      <w:pStyle w:val="Intestazione"/>
      <w:jc w:val="center"/>
    </w:pPr>
    <w:r w:rsidRPr="00114BB3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-3117</wp:posOffset>
          </wp:positionH>
          <wp:positionV relativeFrom="paragraph">
            <wp:posOffset>-135890</wp:posOffset>
          </wp:positionV>
          <wp:extent cx="6120245" cy="744682"/>
          <wp:effectExtent l="19050" t="0" r="0" b="0"/>
          <wp:wrapTight wrapText="bothSides">
            <wp:wrapPolygon edited="0">
              <wp:start x="-67" y="0"/>
              <wp:lineTo x="-67" y="20997"/>
              <wp:lineTo x="21582" y="20997"/>
              <wp:lineTo x="21582" y="0"/>
              <wp:lineTo x="-6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245" cy="74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4F8"/>
    <w:multiLevelType w:val="hybridMultilevel"/>
    <w:tmpl w:val="CDC240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6682"/>
    <w:multiLevelType w:val="hybridMultilevel"/>
    <w:tmpl w:val="CA0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59B"/>
    <w:multiLevelType w:val="hybridMultilevel"/>
    <w:tmpl w:val="0BAAE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E6905"/>
    <w:multiLevelType w:val="hybridMultilevel"/>
    <w:tmpl w:val="764815C4"/>
    <w:lvl w:ilvl="0" w:tplc="7FC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F7957"/>
    <w:multiLevelType w:val="hybridMultilevel"/>
    <w:tmpl w:val="DF28BB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33E81"/>
    <w:multiLevelType w:val="hybridMultilevel"/>
    <w:tmpl w:val="1B224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614C4"/>
    <w:multiLevelType w:val="hybridMultilevel"/>
    <w:tmpl w:val="D8E8FA26"/>
    <w:lvl w:ilvl="0" w:tplc="2DDEF30A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0C21"/>
    <w:multiLevelType w:val="hybridMultilevel"/>
    <w:tmpl w:val="DE08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283F"/>
    <w:multiLevelType w:val="hybridMultilevel"/>
    <w:tmpl w:val="E87A38C0"/>
    <w:lvl w:ilvl="0" w:tplc="6C9E732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663D"/>
    <w:multiLevelType w:val="hybridMultilevel"/>
    <w:tmpl w:val="D7DC974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B40106"/>
    <w:rsid w:val="00012904"/>
    <w:rsid w:val="00032EFB"/>
    <w:rsid w:val="000E6F57"/>
    <w:rsid w:val="00114BB3"/>
    <w:rsid w:val="001362D1"/>
    <w:rsid w:val="0014280C"/>
    <w:rsid w:val="001A030F"/>
    <w:rsid w:val="001B7FBD"/>
    <w:rsid w:val="001F5FDC"/>
    <w:rsid w:val="002367D8"/>
    <w:rsid w:val="00270FB0"/>
    <w:rsid w:val="002A148B"/>
    <w:rsid w:val="002E39F2"/>
    <w:rsid w:val="002F08CF"/>
    <w:rsid w:val="002F0D4A"/>
    <w:rsid w:val="00306309"/>
    <w:rsid w:val="003150F4"/>
    <w:rsid w:val="00334C55"/>
    <w:rsid w:val="00343A37"/>
    <w:rsid w:val="003954FC"/>
    <w:rsid w:val="003A02F8"/>
    <w:rsid w:val="00403E7F"/>
    <w:rsid w:val="00410247"/>
    <w:rsid w:val="00410534"/>
    <w:rsid w:val="004164AF"/>
    <w:rsid w:val="0044288D"/>
    <w:rsid w:val="004475A6"/>
    <w:rsid w:val="004655EB"/>
    <w:rsid w:val="00482F9C"/>
    <w:rsid w:val="004C1738"/>
    <w:rsid w:val="004D5D07"/>
    <w:rsid w:val="004E3CE4"/>
    <w:rsid w:val="004E64B8"/>
    <w:rsid w:val="00532462"/>
    <w:rsid w:val="00556FE7"/>
    <w:rsid w:val="005737AD"/>
    <w:rsid w:val="00574C72"/>
    <w:rsid w:val="00583C9A"/>
    <w:rsid w:val="005F7562"/>
    <w:rsid w:val="00683E58"/>
    <w:rsid w:val="00684D65"/>
    <w:rsid w:val="006904F2"/>
    <w:rsid w:val="006C133A"/>
    <w:rsid w:val="006D3D2C"/>
    <w:rsid w:val="0070677A"/>
    <w:rsid w:val="00711C43"/>
    <w:rsid w:val="00717B59"/>
    <w:rsid w:val="007302D7"/>
    <w:rsid w:val="00792A27"/>
    <w:rsid w:val="007A2F68"/>
    <w:rsid w:val="007A53D1"/>
    <w:rsid w:val="008235C5"/>
    <w:rsid w:val="00835780"/>
    <w:rsid w:val="00860CDE"/>
    <w:rsid w:val="00867419"/>
    <w:rsid w:val="00872B8A"/>
    <w:rsid w:val="008B59DE"/>
    <w:rsid w:val="00920DC7"/>
    <w:rsid w:val="009914DE"/>
    <w:rsid w:val="009A72CF"/>
    <w:rsid w:val="009F18E6"/>
    <w:rsid w:val="00A3164C"/>
    <w:rsid w:val="00A3444A"/>
    <w:rsid w:val="00A365C4"/>
    <w:rsid w:val="00A60B83"/>
    <w:rsid w:val="00A62C91"/>
    <w:rsid w:val="00B40106"/>
    <w:rsid w:val="00B64A62"/>
    <w:rsid w:val="00BB464C"/>
    <w:rsid w:val="00BC188E"/>
    <w:rsid w:val="00BC1EC2"/>
    <w:rsid w:val="00BC25C7"/>
    <w:rsid w:val="00BF3556"/>
    <w:rsid w:val="00C172EB"/>
    <w:rsid w:val="00C774B8"/>
    <w:rsid w:val="00CC1616"/>
    <w:rsid w:val="00D433FC"/>
    <w:rsid w:val="00D53824"/>
    <w:rsid w:val="00D67DED"/>
    <w:rsid w:val="00DA6531"/>
    <w:rsid w:val="00DB7AEC"/>
    <w:rsid w:val="00DD3905"/>
    <w:rsid w:val="00DF1A56"/>
    <w:rsid w:val="00E11A01"/>
    <w:rsid w:val="00E54BA3"/>
    <w:rsid w:val="00E61302"/>
    <w:rsid w:val="00E805B8"/>
    <w:rsid w:val="00EA1318"/>
    <w:rsid w:val="00EB3176"/>
    <w:rsid w:val="00F064CC"/>
    <w:rsid w:val="00F34965"/>
    <w:rsid w:val="00F46D3A"/>
    <w:rsid w:val="00F71DA6"/>
    <w:rsid w:val="00FA5C11"/>
    <w:rsid w:val="00FB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824"/>
    <w:pPr>
      <w:spacing w:after="0" w:line="288" w:lineRule="auto"/>
      <w:jc w:val="both"/>
    </w:pPr>
    <w:rPr>
      <w:rFonts w:ascii="Montserrat" w:hAnsi="Montserrat"/>
      <w:sz w:val="20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55"/>
    <w:pPr>
      <w:keepNext/>
      <w:keepLines/>
      <w:spacing w:before="240" w:after="360"/>
      <w:jc w:val="center"/>
      <w:outlineLvl w:val="0"/>
    </w:pPr>
    <w:rPr>
      <w:rFonts w:ascii="Comfortaa" w:eastAsia="Times New Roman" w:hAnsi="Comfortaa" w:cstheme="majorBidi"/>
      <w:b/>
      <w:bCs/>
      <w:noProof/>
      <w:color w:val="8C0000"/>
      <w:sz w:val="36"/>
      <w:szCs w:val="28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C55"/>
    <w:pPr>
      <w:keepNext/>
      <w:keepLines/>
      <w:spacing w:after="60"/>
      <w:outlineLvl w:val="1"/>
    </w:pPr>
    <w:rPr>
      <w:rFonts w:ascii="Comfortaa" w:eastAsiaTheme="majorEastAsia" w:hAnsi="Comfortaa" w:cstheme="majorBidi"/>
      <w:b/>
      <w:bCs/>
      <w:color w:val="8C0000"/>
      <w:sz w:val="24"/>
      <w:szCs w:val="26"/>
      <w:lang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5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C91"/>
  </w:style>
  <w:style w:type="paragraph" w:styleId="Pidipagina">
    <w:name w:val="footer"/>
    <w:basedOn w:val="Normale"/>
    <w:link w:val="Pidipagina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C91"/>
  </w:style>
  <w:style w:type="character" w:styleId="Collegamentoipertestuale">
    <w:name w:val="Hyperlink"/>
    <w:basedOn w:val="Carpredefinitoparagrafo"/>
    <w:uiPriority w:val="99"/>
    <w:unhideWhenUsed/>
    <w:rsid w:val="0070677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677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5A6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4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4BA3"/>
    <w:pPr>
      <w:numPr>
        <w:numId w:val="10"/>
      </w:numPr>
      <w:spacing w:before="80" w:line="240" w:lineRule="auto"/>
    </w:pPr>
    <w:rPr>
      <w:rFonts w:eastAsia="Calibri" w:cs="Times New Roman"/>
      <w:lang w:eastAsia="fr-FR" w:bidi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C55"/>
    <w:rPr>
      <w:rFonts w:ascii="Comfortaa" w:eastAsiaTheme="majorEastAsia" w:hAnsi="Comfortaa" w:cstheme="majorBidi"/>
      <w:b/>
      <w:bCs/>
      <w:color w:val="8C0000"/>
      <w:sz w:val="24"/>
      <w:szCs w:val="26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4C55"/>
    <w:rPr>
      <w:rFonts w:ascii="Comfortaa" w:eastAsia="Times New Roman" w:hAnsi="Comfortaa" w:cstheme="majorBidi"/>
      <w:b/>
      <w:bCs/>
      <w:noProof/>
      <w:color w:val="8C0000"/>
      <w:sz w:val="36"/>
      <w:szCs w:val="28"/>
      <w:lang w:val="fr-FR" w:eastAsia="fr-FR"/>
    </w:rPr>
  </w:style>
  <w:style w:type="paragraph" w:customStyle="1" w:styleId="Piedipagina">
    <w:name w:val="Piedipagina"/>
    <w:basedOn w:val="NormaleWeb"/>
    <w:link w:val="PiedipaginaCarattere"/>
    <w:qFormat/>
    <w:rsid w:val="002F08CF"/>
    <w:pPr>
      <w:jc w:val="center"/>
    </w:pPr>
    <w:rPr>
      <w:rFonts w:ascii="Montserrat" w:hAnsi="Montserrat"/>
      <w:color w:val="650000"/>
      <w:sz w:val="16"/>
    </w:rPr>
  </w:style>
  <w:style w:type="character" w:customStyle="1" w:styleId="PiedipaginaCarattere">
    <w:name w:val="Piedipagina Carattere"/>
    <w:basedOn w:val="IntestazioneCarattere"/>
    <w:link w:val="Piedipagina"/>
    <w:rsid w:val="002F08CF"/>
    <w:rPr>
      <w:rFonts w:ascii="Montserrat" w:eastAsia="Times New Roman" w:hAnsi="Montserrat" w:cs="Times New Roman"/>
      <w:color w:val="650000"/>
      <w:sz w:val="16"/>
      <w:szCs w:val="24"/>
      <w:lang w:val="fr-FR" w:eastAsia="it-IT"/>
    </w:rPr>
  </w:style>
  <w:style w:type="table" w:styleId="Grigliatabella">
    <w:name w:val="Table Grid"/>
    <w:basedOn w:val="Tabellanormale"/>
    <w:uiPriority w:val="39"/>
    <w:rsid w:val="00EA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idenziato">
    <w:name w:val="Evidenziato"/>
    <w:basedOn w:val="Normale"/>
    <w:link w:val="EvidenziatoCarattere"/>
    <w:qFormat/>
    <w:rsid w:val="00EA1318"/>
    <w:rPr>
      <w:rFonts w:ascii="Montserrat SemiBold" w:hAnsi="Montserrat SemiBold"/>
      <w:color w:val="8C0000"/>
    </w:rPr>
  </w:style>
  <w:style w:type="character" w:customStyle="1" w:styleId="EvidenziatoCarattere">
    <w:name w:val="Evidenziato Carattere"/>
    <w:basedOn w:val="Carpredefinitoparagrafo"/>
    <w:link w:val="Evidenziato"/>
    <w:rsid w:val="00EA1318"/>
    <w:rPr>
      <w:rFonts w:ascii="Montserrat SemiBold" w:hAnsi="Montserrat SemiBold"/>
      <w:color w:val="8C0000"/>
      <w:sz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oscogiuri@coewe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Ombretta Pin</cp:lastModifiedBy>
  <cp:revision>3</cp:revision>
  <cp:lastPrinted>2021-09-21T13:28:00Z</cp:lastPrinted>
  <dcterms:created xsi:type="dcterms:W3CDTF">2023-09-14T13:03:00Z</dcterms:created>
  <dcterms:modified xsi:type="dcterms:W3CDTF">2023-09-14T13:08:00Z</dcterms:modified>
</cp:coreProperties>
</file>